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49" w:rsidRPr="00600B49" w:rsidRDefault="00600B49" w:rsidP="00A54316">
      <w:pPr>
        <w:rPr>
          <w:u w:val="single"/>
        </w:rPr>
      </w:pPr>
      <w:r w:rsidRPr="00600B49">
        <w:rPr>
          <w:u w:val="single"/>
        </w:rPr>
        <w:t xml:space="preserve">DATI SUI PAGAMENTI </w:t>
      </w:r>
      <w:r w:rsidR="00FF49AA">
        <w:rPr>
          <w:u w:val="single"/>
        </w:rPr>
        <w:t>202</w:t>
      </w:r>
      <w:r w:rsidR="003E7281">
        <w:rPr>
          <w:u w:val="single"/>
        </w:rPr>
        <w:t>3</w:t>
      </w:r>
      <w:r w:rsidR="00E917BF">
        <w:rPr>
          <w:u w:val="single"/>
        </w:rPr>
        <w:t xml:space="preserve"> </w:t>
      </w:r>
    </w:p>
    <w:p w:rsidR="00E917BF" w:rsidRDefault="00E917BF" w:rsidP="00A54316">
      <w:pPr>
        <w:rPr>
          <w:b/>
        </w:rPr>
      </w:pPr>
      <w:r>
        <w:rPr>
          <w:b/>
        </w:rPr>
        <w:t>Primo trimestre</w:t>
      </w:r>
      <w:r w:rsidR="003E7281">
        <w:rPr>
          <w:b/>
        </w:rPr>
        <w:t xml:space="preserve"> € 2.861.010,8</w:t>
      </w:r>
    </w:p>
    <w:p w:rsidR="00F11D91" w:rsidRDefault="00600B49" w:rsidP="00A54316">
      <w:pPr>
        <w:rPr>
          <w:b/>
        </w:rPr>
      </w:pPr>
      <w:r w:rsidRPr="004F49DD">
        <w:rPr>
          <w:b/>
        </w:rPr>
        <w:t>SPESA C/ CAPITALE</w:t>
      </w:r>
    </w:p>
    <w:p w:rsidR="00F11D91" w:rsidRDefault="00600B49" w:rsidP="00A54316">
      <w:r>
        <w:tab/>
        <w:t xml:space="preserve">DI CUI SPESA PER STRUMENTAZIONE € </w:t>
      </w:r>
      <w:r w:rsidR="00EF49D4">
        <w:t>13.842,73</w:t>
      </w:r>
    </w:p>
    <w:p w:rsidR="00600B49" w:rsidRDefault="00FF49AA" w:rsidP="00A54316">
      <w:r>
        <w:tab/>
        <w:t xml:space="preserve">DI CUI SPESA PER LAVORI € </w:t>
      </w:r>
      <w:r w:rsidR="00EF49D4">
        <w:t>/</w:t>
      </w:r>
    </w:p>
    <w:p w:rsidR="00E917BF" w:rsidRDefault="00E917BF" w:rsidP="00A54316">
      <w:pPr>
        <w:rPr>
          <w:b/>
        </w:rPr>
      </w:pPr>
      <w:r>
        <w:rPr>
          <w:b/>
        </w:rPr>
        <w:t>Secondo trimestre</w:t>
      </w:r>
    </w:p>
    <w:p w:rsidR="00F11D91" w:rsidRDefault="00E917BF" w:rsidP="00F11D91">
      <w:pPr>
        <w:ind w:firstLine="708"/>
      </w:pPr>
      <w:r>
        <w:t xml:space="preserve">DI CUI SPESA PER STRUMENTAZIONE € </w:t>
      </w:r>
      <w:r w:rsidR="00EF49D4">
        <w:t>12.282,00</w:t>
      </w:r>
    </w:p>
    <w:p w:rsidR="00E917BF" w:rsidRDefault="00E917BF" w:rsidP="00F11D91">
      <w:pPr>
        <w:ind w:firstLine="708"/>
      </w:pPr>
      <w:r>
        <w:t xml:space="preserve">DI CUI SPESA PER LAVORI € </w:t>
      </w:r>
      <w:r w:rsidR="00EF49D4">
        <w:t>/</w:t>
      </w:r>
    </w:p>
    <w:p w:rsidR="00E917BF" w:rsidRDefault="00E917BF" w:rsidP="00A54316">
      <w:pPr>
        <w:rPr>
          <w:b/>
        </w:rPr>
      </w:pPr>
      <w:r>
        <w:rPr>
          <w:b/>
        </w:rPr>
        <w:t>Terzo trimestre</w:t>
      </w:r>
    </w:p>
    <w:p w:rsidR="009F0815" w:rsidRDefault="00E917BF" w:rsidP="009F0815">
      <w:pPr>
        <w:ind w:firstLine="708"/>
      </w:pPr>
      <w:r>
        <w:t xml:space="preserve">DI CUI SPESA PER STRUMENTAZIONE € </w:t>
      </w:r>
      <w:r w:rsidR="00847F1E">
        <w:t>10.587,54</w:t>
      </w:r>
    </w:p>
    <w:p w:rsidR="00E917BF" w:rsidRDefault="00E917BF" w:rsidP="009F0815">
      <w:pPr>
        <w:ind w:firstLine="708"/>
      </w:pPr>
      <w:r>
        <w:t xml:space="preserve">DI CUI SPESA PER LAVORI € </w:t>
      </w:r>
      <w:r w:rsidR="009F0815">
        <w:t>/</w:t>
      </w:r>
    </w:p>
    <w:p w:rsidR="009F0815" w:rsidRDefault="009F0815" w:rsidP="00E917BF"/>
    <w:p w:rsidR="00E917BF" w:rsidRDefault="00E917BF" w:rsidP="00A54316">
      <w:pPr>
        <w:rPr>
          <w:b/>
        </w:rPr>
      </w:pPr>
    </w:p>
    <w:p w:rsidR="00600B49" w:rsidRDefault="00F11D91" w:rsidP="00A54316">
      <w:pPr>
        <w:rPr>
          <w:b/>
        </w:rPr>
      </w:pPr>
      <w:r>
        <w:rPr>
          <w:b/>
        </w:rPr>
        <w:t xml:space="preserve">SPESA CORRENTE </w:t>
      </w:r>
    </w:p>
    <w:p w:rsidR="00E917BF" w:rsidRDefault="00E917BF" w:rsidP="00E917BF">
      <w:pPr>
        <w:rPr>
          <w:b/>
        </w:rPr>
      </w:pPr>
      <w:r>
        <w:rPr>
          <w:b/>
        </w:rPr>
        <w:t>Primo trimestre</w:t>
      </w:r>
      <w:r w:rsidR="00EF49D4">
        <w:rPr>
          <w:b/>
        </w:rPr>
        <w:t xml:space="preserve"> € 2.847.168,047</w:t>
      </w:r>
    </w:p>
    <w:p w:rsidR="00E917BF" w:rsidRDefault="00E917BF" w:rsidP="00E917BF">
      <w:pPr>
        <w:ind w:firstLine="708"/>
      </w:pPr>
      <w:r>
        <w:t xml:space="preserve">DI CUI SPESA PER INCARICHI PROFESISONALE € </w:t>
      </w:r>
    </w:p>
    <w:p w:rsidR="00E917BF" w:rsidRDefault="00E917BF" w:rsidP="00E917BF">
      <w:pPr>
        <w:ind w:firstLine="708"/>
      </w:pPr>
      <w:r>
        <w:t xml:space="preserve">DI CUI SPESA PER SERVIZI E FORNITURE € </w:t>
      </w:r>
      <w:r w:rsidR="00EF49D4">
        <w:t>2.847.168,47</w:t>
      </w:r>
    </w:p>
    <w:p w:rsidR="00E917BF" w:rsidRDefault="00E917BF" w:rsidP="00A54316">
      <w:pPr>
        <w:rPr>
          <w:b/>
        </w:rPr>
      </w:pPr>
    </w:p>
    <w:p w:rsidR="00E917BF" w:rsidRDefault="00E917BF" w:rsidP="00E917BF">
      <w:pPr>
        <w:rPr>
          <w:b/>
        </w:rPr>
      </w:pPr>
      <w:r>
        <w:rPr>
          <w:b/>
        </w:rPr>
        <w:t>Secondo trimestre</w:t>
      </w:r>
    </w:p>
    <w:p w:rsidR="00E917BF" w:rsidRDefault="00E917BF" w:rsidP="00E917BF">
      <w:pPr>
        <w:ind w:firstLine="708"/>
      </w:pPr>
      <w:r>
        <w:t xml:space="preserve">DI CUI SPESA PER INCARICHI PROFESISONALE € </w:t>
      </w:r>
      <w:r w:rsidR="00EF49D4">
        <w:t>3.588,00</w:t>
      </w:r>
    </w:p>
    <w:p w:rsidR="00E917BF" w:rsidRDefault="00E917BF" w:rsidP="00E917BF">
      <w:pPr>
        <w:ind w:firstLine="708"/>
      </w:pPr>
      <w:r>
        <w:t xml:space="preserve">DI CUI SPESA PER SERVIZI E FORNITURE € </w:t>
      </w:r>
      <w:r w:rsidR="00EF49D4">
        <w:t>3.4070661,10</w:t>
      </w:r>
    </w:p>
    <w:p w:rsidR="00E917BF" w:rsidRDefault="00E917BF" w:rsidP="00A54316">
      <w:pPr>
        <w:rPr>
          <w:b/>
        </w:rPr>
      </w:pPr>
    </w:p>
    <w:p w:rsidR="00E917BF" w:rsidRDefault="00E917BF" w:rsidP="00E917BF">
      <w:pPr>
        <w:rPr>
          <w:b/>
        </w:rPr>
      </w:pPr>
      <w:r>
        <w:rPr>
          <w:b/>
        </w:rPr>
        <w:t>Terzo trimestre</w:t>
      </w:r>
    </w:p>
    <w:p w:rsidR="00E917BF" w:rsidRDefault="00E917BF" w:rsidP="00E917BF">
      <w:pPr>
        <w:ind w:firstLine="708"/>
      </w:pPr>
      <w:r>
        <w:t xml:space="preserve">DI CUI SPESA PER INCARICHI PROFESISONALE </w:t>
      </w:r>
      <w:r w:rsidR="00847F1E">
        <w:t xml:space="preserve">/ </w:t>
      </w:r>
    </w:p>
    <w:p w:rsidR="00E917BF" w:rsidRDefault="00E917BF" w:rsidP="00E917BF">
      <w:pPr>
        <w:ind w:firstLine="708"/>
      </w:pPr>
      <w:r>
        <w:t xml:space="preserve">DI CUI SPESA PER SERVIZI E FORNITURE € </w:t>
      </w:r>
      <w:r w:rsidR="00847F1E">
        <w:t>3.291.603,21</w:t>
      </w:r>
    </w:p>
    <w:p w:rsidR="00E917BF" w:rsidRDefault="00E917BF" w:rsidP="00A54316">
      <w:pPr>
        <w:rPr>
          <w:b/>
        </w:rPr>
      </w:pPr>
    </w:p>
    <w:p w:rsidR="00E917BF" w:rsidRPr="004F49DD" w:rsidRDefault="00E917BF" w:rsidP="00A54316">
      <w:pPr>
        <w:rPr>
          <w:b/>
        </w:rPr>
      </w:pPr>
    </w:p>
    <w:p w:rsidR="00600B49" w:rsidRPr="00E05BEA" w:rsidRDefault="00E05BEA" w:rsidP="00E917BF">
      <w:pPr>
        <w:rPr>
          <w:b/>
        </w:rPr>
      </w:pPr>
      <w:r w:rsidRPr="00E05BEA">
        <w:rPr>
          <w:b/>
        </w:rPr>
        <w:t>Quarto trimestre</w:t>
      </w:r>
      <w:r w:rsidR="00600B49" w:rsidRPr="00E05BEA">
        <w:rPr>
          <w:b/>
        </w:rPr>
        <w:tab/>
      </w:r>
    </w:p>
    <w:p w:rsidR="00E05BEA" w:rsidRDefault="00E05BEA" w:rsidP="00E05BEA">
      <w:pPr>
        <w:rPr>
          <w:b/>
        </w:rPr>
      </w:pPr>
      <w:r w:rsidRPr="004F49DD">
        <w:rPr>
          <w:b/>
        </w:rPr>
        <w:t>SPESA C/ CAPITALE</w:t>
      </w:r>
    </w:p>
    <w:p w:rsidR="00E05BEA" w:rsidRDefault="00E05BEA" w:rsidP="00E05BEA">
      <w:r>
        <w:tab/>
        <w:t xml:space="preserve">DI CUI SPESA PER STRUMENTAZIONE € </w:t>
      </w:r>
      <w:r w:rsidR="005E0BB6">
        <w:t>/</w:t>
      </w:r>
    </w:p>
    <w:p w:rsidR="00E05BEA" w:rsidRDefault="00E05BEA" w:rsidP="00E05BEA">
      <w:r>
        <w:tab/>
        <w:t xml:space="preserve">DI CUI SPESA PER LAVORI € </w:t>
      </w:r>
      <w:r w:rsidR="005E0BB6">
        <w:t>41.441,58</w:t>
      </w:r>
    </w:p>
    <w:p w:rsidR="005E0BB6" w:rsidRDefault="005E0BB6" w:rsidP="00E05BEA"/>
    <w:p w:rsidR="005E0BB6" w:rsidRDefault="005E0BB6" w:rsidP="005E0BB6">
      <w:pPr>
        <w:rPr>
          <w:b/>
        </w:rPr>
      </w:pPr>
      <w:r>
        <w:rPr>
          <w:b/>
        </w:rPr>
        <w:lastRenderedPageBreak/>
        <w:t xml:space="preserve">SPESA CORRENTE </w:t>
      </w:r>
      <w:bookmarkStart w:id="0" w:name="_GoBack"/>
      <w:bookmarkEnd w:id="0"/>
    </w:p>
    <w:p w:rsidR="005E0BB6" w:rsidRDefault="005E0BB6" w:rsidP="005E0BB6">
      <w:pPr>
        <w:ind w:firstLine="708"/>
      </w:pPr>
      <w:r>
        <w:t>DI CUI SP</w:t>
      </w:r>
      <w:r>
        <w:t>ESA PER INCARICHI PROFESISONALI € 9086,2</w:t>
      </w:r>
    </w:p>
    <w:p w:rsidR="005E0BB6" w:rsidRDefault="005E0BB6" w:rsidP="005E0BB6">
      <w:pPr>
        <w:ind w:firstLine="708"/>
      </w:pPr>
      <w:r>
        <w:t xml:space="preserve">DI CUI SPESA PER SERVIZI E FORNITURE € </w:t>
      </w:r>
      <w:r>
        <w:t>44.63.508,63</w:t>
      </w:r>
    </w:p>
    <w:p w:rsidR="00A54316" w:rsidRDefault="00A54316" w:rsidP="00A54316"/>
    <w:sectPr w:rsidR="00A54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6"/>
    <w:rsid w:val="002645A9"/>
    <w:rsid w:val="0034528A"/>
    <w:rsid w:val="00362FED"/>
    <w:rsid w:val="003E0FB7"/>
    <w:rsid w:val="003E7281"/>
    <w:rsid w:val="004F49DD"/>
    <w:rsid w:val="00575D4D"/>
    <w:rsid w:val="005B5A36"/>
    <w:rsid w:val="005D07C5"/>
    <w:rsid w:val="005E0BB6"/>
    <w:rsid w:val="00600B49"/>
    <w:rsid w:val="00847F1E"/>
    <w:rsid w:val="008C79E5"/>
    <w:rsid w:val="009F0815"/>
    <w:rsid w:val="00A54316"/>
    <w:rsid w:val="00C61835"/>
    <w:rsid w:val="00E05BEA"/>
    <w:rsid w:val="00E41BFF"/>
    <w:rsid w:val="00E4445A"/>
    <w:rsid w:val="00E917BF"/>
    <w:rsid w:val="00EF49D4"/>
    <w:rsid w:val="00F11D91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58FD-E503-487A-BCB2-169D060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Taglialatela</dc:creator>
  <cp:keywords/>
  <dc:description/>
  <cp:lastModifiedBy>Paola Taglialatela</cp:lastModifiedBy>
  <cp:revision>2</cp:revision>
  <dcterms:created xsi:type="dcterms:W3CDTF">2024-05-30T08:39:00Z</dcterms:created>
  <dcterms:modified xsi:type="dcterms:W3CDTF">2024-05-30T08:39:00Z</dcterms:modified>
</cp:coreProperties>
</file>